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693" w:rsidRPr="00E03378" w:rsidRDefault="00E03378" w:rsidP="00E03378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03378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3693160</wp:posOffset>
            </wp:positionH>
            <wp:positionV relativeFrom="paragraph">
              <wp:posOffset>-22860</wp:posOffset>
            </wp:positionV>
            <wp:extent cx="2065020" cy="1162685"/>
            <wp:effectExtent l="0" t="0" r="0" b="0"/>
            <wp:wrapSquare wrapText="bothSides"/>
            <wp:docPr id="2" name="Obraz 2" descr="C:\Users\Nauczyciel\Downloads\W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uczyciel\Downloads\Wiru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693" w:rsidRPr="00E03378">
        <w:rPr>
          <w:rFonts w:ascii="Times New Roman" w:hAnsi="Times New Roman" w:cs="Times New Roman"/>
          <w:b/>
          <w:bCs/>
          <w:sz w:val="28"/>
        </w:rPr>
        <w:t>Zasady korzystania z porady indywidualnej w</w:t>
      </w:r>
      <w:r>
        <w:rPr>
          <w:rFonts w:ascii="Times New Roman" w:hAnsi="Times New Roman" w:cs="Times New Roman"/>
          <w:b/>
          <w:bCs/>
          <w:sz w:val="28"/>
        </w:rPr>
        <w:t> </w:t>
      </w:r>
      <w:r w:rsidR="00F16693" w:rsidRPr="00E03378">
        <w:rPr>
          <w:rFonts w:ascii="Times New Roman" w:hAnsi="Times New Roman" w:cs="Times New Roman"/>
          <w:b/>
          <w:bCs/>
          <w:sz w:val="28"/>
        </w:rPr>
        <w:t>gabinecie szkolneg</w:t>
      </w:r>
      <w:bookmarkStart w:id="0" w:name="_GoBack"/>
      <w:bookmarkEnd w:id="0"/>
      <w:r w:rsidR="00F16693" w:rsidRPr="00E03378">
        <w:rPr>
          <w:rFonts w:ascii="Times New Roman" w:hAnsi="Times New Roman" w:cs="Times New Roman"/>
          <w:b/>
          <w:bCs/>
          <w:sz w:val="28"/>
        </w:rPr>
        <w:t>o doradcy zawodowego</w:t>
      </w:r>
      <w:r w:rsidR="00F16693" w:rsidRPr="00E03378">
        <w:rPr>
          <w:rFonts w:ascii="Times New Roman" w:hAnsi="Times New Roman" w:cs="Times New Roman"/>
          <w:b/>
          <w:bCs/>
          <w:sz w:val="28"/>
        </w:rPr>
        <w:br/>
        <w:t xml:space="preserve"> w okresie zwiększonej możliwości zachorowania na COVID-19</w:t>
      </w:r>
    </w:p>
    <w:p w:rsidR="00F16693" w:rsidRPr="00F856BC" w:rsidRDefault="00F16693" w:rsidP="008F2723">
      <w:pPr>
        <w:rPr>
          <w:rFonts w:ascii="Times New Roman" w:hAnsi="Times New Roman" w:cs="Times New Roman"/>
          <w:b/>
          <w:bCs/>
        </w:rPr>
      </w:pPr>
    </w:p>
    <w:p w:rsidR="00F16693" w:rsidRPr="0021472F" w:rsidRDefault="00F16693" w:rsidP="00E03378">
      <w:pPr>
        <w:jc w:val="both"/>
        <w:rPr>
          <w:rFonts w:ascii="Times New Roman" w:hAnsi="Times New Roman" w:cs="Times New Roman"/>
        </w:rPr>
      </w:pPr>
      <w:r w:rsidRPr="0021472F">
        <w:rPr>
          <w:rFonts w:ascii="Times New Roman" w:hAnsi="Times New Roman" w:cs="Times New Roman"/>
        </w:rPr>
        <w:t>1. Szkolny doradca zawodowy pracuje zgodnie z ustalonym harmonogramem.</w:t>
      </w:r>
      <w:r w:rsidRPr="0021472F">
        <w:rPr>
          <w:rFonts w:ascii="Times New Roman" w:hAnsi="Times New Roman" w:cs="Times New Roman"/>
        </w:rPr>
        <w:br/>
        <w:t xml:space="preserve"> Godziny pracy zamieszczone są na drzwiach gabinetu doradcy zawodowego, w planie pracy doradcy zawodowego w dzienniku elektronicznym, oraz zakładce „Doradca zawodowy” na stronie internetowej szkoły.</w:t>
      </w:r>
    </w:p>
    <w:p w:rsidR="00F16693" w:rsidRPr="0021472F" w:rsidRDefault="00F16693" w:rsidP="00E03378">
      <w:pPr>
        <w:jc w:val="both"/>
        <w:rPr>
          <w:rFonts w:ascii="Times New Roman" w:hAnsi="Times New Roman" w:cs="Times New Roman"/>
        </w:rPr>
      </w:pPr>
      <w:r w:rsidRPr="0021472F">
        <w:rPr>
          <w:rFonts w:ascii="Times New Roman" w:hAnsi="Times New Roman" w:cs="Times New Roman"/>
        </w:rPr>
        <w:t xml:space="preserve">2. W miarę możliwości uczniowie powinni umawiać się na konsultacje z doradcą zawodowym przez e-dziennik, lub wysyłając wiadomość e-mail na adres: </w:t>
      </w:r>
      <w:hyperlink r:id="rId5" w:history="1">
        <w:r w:rsidRPr="0021472F">
          <w:rPr>
            <w:rStyle w:val="Hipercze"/>
            <w:rFonts w:ascii="Times New Roman" w:hAnsi="Times New Roman" w:cs="Times New Roman"/>
          </w:rPr>
          <w:t>doradca_zawodowy.zstw@wp.pl</w:t>
        </w:r>
      </w:hyperlink>
    </w:p>
    <w:p w:rsidR="00F16693" w:rsidRPr="0021472F" w:rsidRDefault="00F16693" w:rsidP="00E03378">
      <w:pPr>
        <w:jc w:val="both"/>
        <w:rPr>
          <w:rFonts w:ascii="Times New Roman" w:hAnsi="Times New Roman" w:cs="Times New Roman"/>
        </w:rPr>
      </w:pPr>
      <w:r w:rsidRPr="0021472F">
        <w:rPr>
          <w:rFonts w:ascii="Times New Roman" w:hAnsi="Times New Roman" w:cs="Times New Roman"/>
        </w:rPr>
        <w:t>3.  W sprawach pilnych i bieżących możliwe jest spotkanie w gabinecie bez wcześniejszego umawiania się, zachowując bezpieczny dystans, oraz z zachowaniem środków bezpieczeństwa.</w:t>
      </w:r>
    </w:p>
    <w:p w:rsidR="00F16693" w:rsidRPr="0021472F" w:rsidRDefault="00F16693" w:rsidP="00E03378">
      <w:pPr>
        <w:jc w:val="both"/>
        <w:rPr>
          <w:rFonts w:ascii="Times New Roman" w:hAnsi="Times New Roman" w:cs="Times New Roman"/>
        </w:rPr>
      </w:pPr>
      <w:r w:rsidRPr="0021472F">
        <w:rPr>
          <w:rFonts w:ascii="Times New Roman" w:hAnsi="Times New Roman" w:cs="Times New Roman"/>
        </w:rPr>
        <w:t>4. Osoby korzystające z porady indywidualnej doradcy zawodowego  zobowiązane są do dezynfekcji rąk po wejściu do gabinetu i założenia maseczki lub przyłbicy.</w:t>
      </w:r>
    </w:p>
    <w:p w:rsidR="00F16693" w:rsidRPr="0021472F" w:rsidRDefault="00F16693" w:rsidP="00E03378">
      <w:pPr>
        <w:jc w:val="both"/>
        <w:rPr>
          <w:rFonts w:ascii="Times New Roman" w:hAnsi="Times New Roman" w:cs="Times New Roman"/>
        </w:rPr>
      </w:pPr>
      <w:r w:rsidRPr="0021472F">
        <w:rPr>
          <w:rFonts w:ascii="Times New Roman" w:hAnsi="Times New Roman" w:cs="Times New Roman"/>
        </w:rPr>
        <w:t>7.Szkolny doradca zawodowy w czasie kontaktu z uczniami w gabinecie używa maseczki lub przyłbicy.</w:t>
      </w:r>
    </w:p>
    <w:p w:rsidR="00F16693" w:rsidRPr="0021472F" w:rsidRDefault="00F16693" w:rsidP="00E03378">
      <w:pPr>
        <w:jc w:val="both"/>
        <w:rPr>
          <w:rFonts w:ascii="Times New Roman" w:hAnsi="Times New Roman" w:cs="Times New Roman"/>
        </w:rPr>
      </w:pPr>
      <w:r w:rsidRPr="0021472F">
        <w:rPr>
          <w:rFonts w:ascii="Times New Roman" w:hAnsi="Times New Roman" w:cs="Times New Roman"/>
        </w:rPr>
        <w:t>5.W gabinecie doradcy zawodowego może przebywać jednocześnie maksymalnie 2 uczniów.</w:t>
      </w:r>
    </w:p>
    <w:p w:rsidR="00F16693" w:rsidRDefault="00F16693" w:rsidP="00E03378">
      <w:pPr>
        <w:spacing w:line="360" w:lineRule="auto"/>
        <w:jc w:val="both"/>
        <w:rPr>
          <w:rFonts w:ascii="Times New Roman" w:hAnsi="Times New Roman" w:cs="Times New Roman"/>
        </w:rPr>
      </w:pPr>
      <w:r w:rsidRPr="0021472F">
        <w:rPr>
          <w:rFonts w:ascii="Times New Roman" w:hAnsi="Times New Roman" w:cs="Times New Roman"/>
        </w:rPr>
        <w:t>6.  Przy komputerze znajdować się może jedna osoba.</w:t>
      </w:r>
    </w:p>
    <w:p w:rsidR="00F16693" w:rsidRPr="0021472F" w:rsidRDefault="00F16693" w:rsidP="00E0337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21472F">
        <w:rPr>
          <w:rFonts w:ascii="Times New Roman" w:hAnsi="Times New Roman" w:cs="Times New Roman"/>
        </w:rPr>
        <w:t>Za regularną dezynfekcję klawiatury i myszki odpowiedzialny jest szkolny doradca zawodowy.</w:t>
      </w:r>
    </w:p>
    <w:p w:rsidR="00F16693" w:rsidRPr="0021472F" w:rsidRDefault="00F16693" w:rsidP="00E03378">
      <w:pPr>
        <w:jc w:val="both"/>
        <w:rPr>
          <w:rFonts w:ascii="Times New Roman" w:hAnsi="Times New Roman" w:cs="Times New Roman"/>
        </w:rPr>
      </w:pPr>
      <w:r w:rsidRPr="0021472F">
        <w:rPr>
          <w:rFonts w:ascii="Times New Roman" w:hAnsi="Times New Roman" w:cs="Times New Roman"/>
        </w:rPr>
        <w:t>8. Rodzice są zobowiązani umawiać się na spotkanie z  doradcą zawodowym przez e-dziennik.</w:t>
      </w:r>
      <w:r w:rsidRPr="0021472F">
        <w:rPr>
          <w:rFonts w:ascii="Times New Roman" w:hAnsi="Times New Roman" w:cs="Times New Roman"/>
        </w:rPr>
        <w:br/>
        <w:t>Po wejściu do szkoły rodzice udają się do gabinetu doradcy zawodowego  wskazanego przez dyżurującego ucznia.</w:t>
      </w:r>
    </w:p>
    <w:p w:rsidR="00F16693" w:rsidRPr="0021472F" w:rsidRDefault="00F16693" w:rsidP="00E03378">
      <w:pPr>
        <w:jc w:val="both"/>
        <w:rPr>
          <w:rFonts w:ascii="Times New Roman" w:hAnsi="Times New Roman" w:cs="Times New Roman"/>
        </w:rPr>
      </w:pPr>
      <w:r w:rsidRPr="0021472F">
        <w:rPr>
          <w:rFonts w:ascii="Times New Roman" w:hAnsi="Times New Roman" w:cs="Times New Roman"/>
        </w:rPr>
        <w:t>9. Na bieżąco gabinet będzie wietrzony, a sprzęty wspólne będą dezynfekowane.</w:t>
      </w:r>
    </w:p>
    <w:p w:rsidR="00F16693" w:rsidRPr="0021472F" w:rsidRDefault="00F16693" w:rsidP="00F856BC">
      <w:pPr>
        <w:rPr>
          <w:rFonts w:ascii="Times New Roman" w:hAnsi="Times New Roman" w:cs="Times New Roman"/>
        </w:rPr>
      </w:pPr>
    </w:p>
    <w:p w:rsidR="00F16693" w:rsidRPr="00E03378" w:rsidRDefault="00E03378" w:rsidP="00F16163">
      <w:pPr>
        <w:ind w:left="56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F16693" w:rsidRPr="00E03378">
        <w:rPr>
          <w:rFonts w:ascii="Times New Roman" w:hAnsi="Times New Roman" w:cs="Times New Roman"/>
          <w:b/>
        </w:rPr>
        <w:t>Magdalena Gajerska-Kozak</w:t>
      </w:r>
    </w:p>
    <w:p w:rsidR="00F16693" w:rsidRPr="0021472F" w:rsidRDefault="00F16693" w:rsidP="00F856BC">
      <w:pPr>
        <w:spacing w:line="360" w:lineRule="auto"/>
        <w:rPr>
          <w:rFonts w:ascii="Times New Roman" w:hAnsi="Times New Roman" w:cs="Times New Roman"/>
        </w:rPr>
      </w:pPr>
    </w:p>
    <w:p w:rsidR="00F16693" w:rsidRPr="0021472F" w:rsidRDefault="00F16693" w:rsidP="000D31CD">
      <w:pPr>
        <w:rPr>
          <w:rFonts w:ascii="Times New Roman" w:hAnsi="Times New Roman" w:cs="Times New Roman"/>
        </w:rPr>
      </w:pPr>
    </w:p>
    <w:p w:rsidR="00F16693" w:rsidRPr="0021472F" w:rsidRDefault="00F16693" w:rsidP="008F2723">
      <w:pPr>
        <w:rPr>
          <w:rFonts w:ascii="Times New Roman" w:hAnsi="Times New Roman" w:cs="Times New Roman"/>
        </w:rPr>
      </w:pPr>
    </w:p>
    <w:sectPr w:rsidR="00F16693" w:rsidRPr="0021472F" w:rsidSect="00190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23"/>
    <w:rsid w:val="0001782A"/>
    <w:rsid w:val="000D31CD"/>
    <w:rsid w:val="001903F2"/>
    <w:rsid w:val="00191C08"/>
    <w:rsid w:val="0021472F"/>
    <w:rsid w:val="00282857"/>
    <w:rsid w:val="00385C30"/>
    <w:rsid w:val="00460FA0"/>
    <w:rsid w:val="004938B1"/>
    <w:rsid w:val="005229BC"/>
    <w:rsid w:val="00810DCD"/>
    <w:rsid w:val="008B41FF"/>
    <w:rsid w:val="008F2723"/>
    <w:rsid w:val="009870B2"/>
    <w:rsid w:val="00A9051D"/>
    <w:rsid w:val="00AC667B"/>
    <w:rsid w:val="00AD529F"/>
    <w:rsid w:val="00C01452"/>
    <w:rsid w:val="00C44A1C"/>
    <w:rsid w:val="00E03378"/>
    <w:rsid w:val="00E3448F"/>
    <w:rsid w:val="00EF270C"/>
    <w:rsid w:val="00F16163"/>
    <w:rsid w:val="00F16693"/>
    <w:rsid w:val="00F8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FD2B0"/>
  <w15:docId w15:val="{3CA5AA6A-6814-4C87-87FB-FC4EF987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3F2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82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12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adca_zawodowy.zstw@wp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 i Sportu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Nauczyciel</cp:lastModifiedBy>
  <cp:revision>2</cp:revision>
  <dcterms:created xsi:type="dcterms:W3CDTF">2020-10-02T17:48:00Z</dcterms:created>
  <dcterms:modified xsi:type="dcterms:W3CDTF">2020-10-02T17:48:00Z</dcterms:modified>
</cp:coreProperties>
</file>